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firstLine="1807" w:firstLineChars="6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2021地热产业企业家论坛暨联盟年会</w:t>
      </w:r>
    </w:p>
    <w:tbl>
      <w:tblPr>
        <w:tblStyle w:val="3"/>
        <w:tblpPr w:leftFromText="180" w:rightFromText="180" w:vertAnchor="page" w:horzAnchor="page" w:tblpX="1965" w:tblpY="2222"/>
        <w:tblW w:w="80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847"/>
        <w:gridCol w:w="100"/>
        <w:gridCol w:w="786"/>
        <w:gridCol w:w="749"/>
        <w:gridCol w:w="968"/>
        <w:gridCol w:w="1102"/>
        <w:gridCol w:w="424"/>
        <w:gridCol w:w="75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4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行业类别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firstLine="1200" w:firstLineChars="50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 批 人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 务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电 话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部 门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 务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电话/区号</w:t>
            </w:r>
          </w:p>
        </w:tc>
        <w:tc>
          <w:tcPr>
            <w:tcW w:w="248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传 真</w:t>
            </w:r>
          </w:p>
        </w:tc>
        <w:tc>
          <w:tcPr>
            <w:tcW w:w="11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代表姓名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住宿安排</w:t>
            </w:r>
          </w:p>
        </w:tc>
        <w:tc>
          <w:tcPr>
            <w:tcW w:w="67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单住□  标间□   订房数量    间 ；  自行安排□；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费用总额</w:t>
            </w: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小写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￥：  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付款方式</w:t>
            </w:r>
          </w:p>
        </w:tc>
        <w:tc>
          <w:tcPr>
            <w:tcW w:w="6781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银行转账 □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发言题目</w:t>
            </w:r>
          </w:p>
        </w:tc>
        <w:tc>
          <w:tcPr>
            <w:tcW w:w="6781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希望与专家交流的问题</w:t>
            </w:r>
          </w:p>
        </w:tc>
        <w:tc>
          <w:tcPr>
            <w:tcW w:w="6781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2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指定收款账    户</w:t>
            </w:r>
          </w:p>
        </w:tc>
        <w:tc>
          <w:tcPr>
            <w:tcW w:w="67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户  名：北京东方企联环保技术服务中心</w:t>
            </w:r>
          </w:p>
          <w:p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开户行：建行北京玉泉支行</w:t>
            </w:r>
          </w:p>
          <w:p>
            <w:pPr>
              <w:spacing w:line="360" w:lineRule="auto"/>
              <w:ind w:right="-210" w:rightChars="-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账  号：11001  01800  00530  09790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5" w:hRule="atLeast"/>
        </w:trPr>
        <w:tc>
          <w:tcPr>
            <w:tcW w:w="47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请参会单位把参会回执表回传或邮箱yz_caacicsc@163.com至会务组，在报名3日内将会务费通过银行或邮局等方式付款，会务组确认到款后即发《参会凭证》，其中将详细注明报到时间、地点、联系方式、食宿等具体安排事项，各参会代表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请参会单位把参会回执表发送至以下邮箱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fanyang@zgnyhbw.com.cn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，报名后三日内通过银行转账办理会务费用到大会指定收款账户，会务组确认到款后即开具</w:t>
            </w:r>
            <w:r>
              <w:rPr>
                <w:rFonts w:hint="eastAsia" w:ascii="宋体" w:hAnsi="宋体"/>
                <w:color w:val="000000"/>
                <w:sz w:val="24"/>
                <w:szCs w:val="24"/>
                <w:u w:val="thick"/>
              </w:rPr>
              <w:t>会议发票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、发送</w:t>
            </w:r>
            <w:r>
              <w:rPr>
                <w:rFonts w:hint="eastAsia" w:ascii="宋体" w:hAnsi="宋体"/>
                <w:color w:val="000000"/>
                <w:sz w:val="24"/>
                <w:szCs w:val="24"/>
                <w:u w:val="thick"/>
              </w:rPr>
              <w:t>报到通知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，其中将详细注明报到时间、地点、联系方式等具体安排事项；参会代表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凭证入场。</w:t>
            </w:r>
          </w:p>
        </w:tc>
        <w:tc>
          <w:tcPr>
            <w:tcW w:w="33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ind w:firstLine="1080" w:firstLineChars="45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单位印章</w:t>
            </w:r>
          </w:p>
          <w:p>
            <w:pPr>
              <w:spacing w:line="3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ind w:firstLine="840" w:firstLineChars="35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年  月  日</w:t>
            </w:r>
          </w:p>
        </w:tc>
      </w:tr>
    </w:tbl>
    <w:p>
      <w:pPr>
        <w:spacing w:line="340" w:lineRule="exact"/>
        <w:ind w:firstLine="3915" w:firstLineChars="13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回执表</w:t>
      </w:r>
    </w:p>
    <w:p>
      <w:pPr>
        <w:spacing w:line="440" w:lineRule="exact"/>
        <w:jc w:val="left"/>
      </w:pPr>
      <w:r>
        <w:rPr>
          <w:rFonts w:hint="eastAsia" w:ascii="宋体" w:hAnsi="宋体"/>
          <w:b/>
          <w:szCs w:val="21"/>
        </w:rPr>
        <w:t>联系人:</w:t>
      </w:r>
      <w:r>
        <w:rPr>
          <w:rFonts w:hint="eastAsia" w:ascii="宋体" w:hAnsi="宋体"/>
          <w:b/>
          <w:szCs w:val="21"/>
          <w:lang w:val="en-US" w:eastAsia="zh-CN"/>
        </w:rPr>
        <w:t>范阳</w:t>
      </w:r>
      <w:r>
        <w:rPr>
          <w:rFonts w:hint="eastAsia" w:ascii="宋体" w:hAnsi="宋体"/>
          <w:b/>
          <w:szCs w:val="21"/>
        </w:rPr>
        <w:t xml:space="preserve">  电话：</w:t>
      </w:r>
      <w:r>
        <w:rPr>
          <w:rFonts w:hint="eastAsia" w:ascii="宋体" w:hAnsi="宋体"/>
          <w:b/>
          <w:szCs w:val="21"/>
          <w:lang w:val="en-US" w:eastAsia="zh-CN"/>
        </w:rPr>
        <w:t>13311072575</w:t>
      </w:r>
      <w:r>
        <w:rPr>
          <w:rFonts w:hint="eastAsia"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szCs w:val="21"/>
          <w:lang w:val="en-US" w:eastAsia="zh-CN"/>
        </w:rPr>
        <w:t xml:space="preserve">  </w:t>
      </w:r>
      <w:r>
        <w:rPr>
          <w:rFonts w:hint="eastAsia" w:ascii="宋体" w:hAnsi="宋体"/>
          <w:b/>
          <w:szCs w:val="21"/>
        </w:rPr>
        <w:t>邮箱：</w:t>
      </w:r>
      <w:r>
        <w:rPr>
          <w:rFonts w:hint="eastAsia" w:ascii="宋体" w:hAnsi="宋体"/>
          <w:b/>
          <w:szCs w:val="21"/>
          <w:lang w:val="en-US" w:eastAsia="zh-CN"/>
        </w:rPr>
        <w:t>fanyang@zgnyhbw.com</w:t>
      </w:r>
      <w:r>
        <w:rPr>
          <w:rFonts w:hint="eastAsia" w:ascii="宋体" w:hAnsi="宋体"/>
          <w:b/>
          <w:szCs w:val="21"/>
        </w:rPr>
        <w:t xml:space="preserve"> </w:t>
      </w:r>
    </w:p>
    <w:sectPr>
      <w:footerReference r:id="rId3" w:type="default"/>
      <w:pgSz w:w="11906" w:h="16838"/>
      <w:pgMar w:top="1417" w:right="1797" w:bottom="141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VZerI4AgAAbwQAAA4AAABkcnMvZTJvRG9jLnhtbK1UzY7TMBC+I/EO&#10;lu80aRGrbt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tVl6s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60A74"/>
    <w:rsid w:val="5796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2021-11-24T08:38:00Z</dcterms:created>
  <dc:creator>冰山雪莲</dc:creator>
  <cp:lastModifiedBy>冰山雪莲</cp:lastModifiedBy>
  <dcterms:modified xsi:type="dcterms:W3CDTF">2021-11-24T08:40:34Z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027F23D472B749049E1026B0C2FA0FAD</vt:lpwstr>
  </property>
</Properties>
</file>